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FD" w:rsidRDefault="00A62BFD" w:rsidP="00A62BFD">
      <w:pPr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6120130" cy="6120130"/>
            <wp:effectExtent l="0" t="0" r="0" b="0"/>
            <wp:docPr id="15" name="Рисунок 15" descr="https://sun9-31.userapi.com/s/v1/ig2/TV8KEn_cpQtm0dMQ7-1mqH5XkRVicqxytj9-KiIbRYF0GfEO55LTXPTwrzVLlsNbPOUHgkvih_pArOCaa7xFVzmE.jpg?quality=95&amp;as=32x32,48x48,72x72,108x108,160x160,240x240,360x360,480x480,540x540,640x640,720x720,1080x1080&amp;from=bu&amp;cs=108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31.userapi.com/s/v1/ig2/TV8KEn_cpQtm0dMQ7-1mqH5XkRVicqxytj9-KiIbRYF0GfEO55LTXPTwrzVLlsNbPOUHgkvih_pArOCaa7xFVzmE.jpg?quality=95&amp;as=32x32,48x48,72x72,108x108,160x160,240x240,360x360,480x480,540x540,640x640,720x720,1080x1080&amp;from=bu&amp;cs=1080x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C5A" w:rsidRPr="00672C5A" w:rsidRDefault="00672C5A" w:rsidP="00A62BF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B2A70" w:rsidRPr="00672C5A" w:rsidRDefault="00A62BFD" w:rsidP="00A62BFD">
      <w:pPr>
        <w:rPr>
          <w:sz w:val="24"/>
          <w:szCs w:val="24"/>
        </w:rPr>
      </w:pPr>
      <w:r w:rsidRPr="00672C5A">
        <w:rPr>
          <w:color w:val="000000"/>
          <w:sz w:val="24"/>
          <w:szCs w:val="24"/>
          <w:shd w:val="clear" w:color="auto" w:fill="FFFFFF"/>
        </w:rPr>
        <w:t>🪪 С 1 января 2026 года налоговыми органами больше не будут выдаваться свидетельства и уведомления о постановке на учет (снятии с учета). Соответствующие изменения в Налоговый кодекс Российской Федерации внесены Федеральным законом от 08.08.2024 № 259-ФЗ.</w:t>
      </w:r>
      <w:r w:rsidRPr="00672C5A">
        <w:rPr>
          <w:color w:val="000000"/>
          <w:sz w:val="24"/>
          <w:szCs w:val="24"/>
          <w:shd w:val="clear" w:color="auto" w:fill="FFFFFF"/>
        </w:rPr>
        <w:br/>
      </w:r>
      <w:r w:rsidRPr="00672C5A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3" name="Рисунок 13" descr="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5A">
        <w:rPr>
          <w:color w:val="000000"/>
          <w:sz w:val="24"/>
          <w:szCs w:val="24"/>
          <w:shd w:val="clear" w:color="auto" w:fill="FFFFFF"/>
        </w:rPr>
        <w:t> Факт учета налогоплательщиков в налоговых органах будет подтверждаться единым для всех лиц документом – выпиской из Единого государственного реестра налогоплательщиков (ЕГРН</w:t>
      </w:r>
      <w:proofErr w:type="gramStart"/>
      <w:r w:rsidRPr="00672C5A">
        <w:rPr>
          <w:color w:val="000000"/>
          <w:sz w:val="24"/>
          <w:szCs w:val="24"/>
          <w:shd w:val="clear" w:color="auto" w:fill="FFFFFF"/>
        </w:rPr>
        <w:t>).</w:t>
      </w:r>
      <w:r w:rsidRPr="00672C5A">
        <w:rPr>
          <w:color w:val="000000"/>
          <w:sz w:val="24"/>
          <w:szCs w:val="24"/>
          <w:shd w:val="clear" w:color="auto" w:fill="FFFFFF"/>
        </w:rPr>
        <w:br/>
      </w:r>
      <w:r w:rsidRPr="00672C5A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5A">
        <w:rPr>
          <w:color w:val="000000"/>
          <w:sz w:val="24"/>
          <w:szCs w:val="24"/>
          <w:shd w:val="clear" w:color="auto" w:fill="FFFFFF"/>
        </w:rPr>
        <w:t>Для</w:t>
      </w:r>
      <w:proofErr w:type="gramEnd"/>
      <w:r w:rsidRPr="00672C5A">
        <w:rPr>
          <w:color w:val="000000"/>
          <w:sz w:val="24"/>
          <w:szCs w:val="24"/>
          <w:shd w:val="clear" w:color="auto" w:fill="FFFFFF"/>
        </w:rPr>
        <w:t xml:space="preserve"> получения выписки можно представить запрос в любой налоговый орган:</w:t>
      </w:r>
      <w:r w:rsidR="00672C5A">
        <w:rPr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672C5A">
        <w:rPr>
          <w:color w:val="000000"/>
          <w:sz w:val="24"/>
          <w:szCs w:val="24"/>
          <w:shd w:val="clear" w:color="auto" w:fill="FFFFFF"/>
        </w:rPr>
        <w:t>- на бумаге – лично (через представителя) или заказным письмом по почте;</w:t>
      </w:r>
      <w:r w:rsidRPr="00672C5A">
        <w:rPr>
          <w:color w:val="000000"/>
          <w:sz w:val="24"/>
          <w:szCs w:val="24"/>
          <w:shd w:val="clear" w:color="auto" w:fill="FFFFFF"/>
        </w:rPr>
        <w:br/>
        <w:t xml:space="preserve">- в электронном виде – через личный кабинет налогоплательщика или портал </w:t>
      </w:r>
      <w:proofErr w:type="spellStart"/>
      <w:r w:rsidRPr="00672C5A">
        <w:rPr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672C5A">
        <w:rPr>
          <w:color w:val="000000"/>
          <w:sz w:val="24"/>
          <w:szCs w:val="24"/>
          <w:shd w:val="clear" w:color="auto" w:fill="FFFFFF"/>
        </w:rPr>
        <w:t>.</w:t>
      </w:r>
      <w:r w:rsidRPr="00672C5A">
        <w:rPr>
          <w:color w:val="000000"/>
          <w:sz w:val="24"/>
          <w:szCs w:val="24"/>
          <w:shd w:val="clear" w:color="auto" w:fill="FFFFFF"/>
        </w:rPr>
        <w:br/>
      </w:r>
      <w:r w:rsidRPr="00672C5A">
        <w:rPr>
          <w:color w:val="000000"/>
          <w:sz w:val="24"/>
          <w:szCs w:val="24"/>
          <w:shd w:val="clear" w:color="auto" w:fill="FFFFFF"/>
        </w:rPr>
        <w:br/>
      </w:r>
      <w:r w:rsidRPr="00672C5A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1" name="Рисунок 11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5A">
        <w:rPr>
          <w:color w:val="000000"/>
          <w:sz w:val="24"/>
          <w:szCs w:val="24"/>
          <w:shd w:val="clear" w:color="auto" w:fill="FFFFFF"/>
        </w:rPr>
        <w:t> Менять ранее выданные свидетельства и уведомления не нужно – они остаются действительными.</w:t>
      </w:r>
      <w:r w:rsidRPr="00672C5A">
        <w:rPr>
          <w:color w:val="000000"/>
          <w:sz w:val="24"/>
          <w:szCs w:val="24"/>
          <w:shd w:val="clear" w:color="auto" w:fill="FFFFFF"/>
        </w:rPr>
        <w:br/>
        <w:t>Как и прежде, физические лица могут узнать свой ИНН и моментально получить электронную выписку о нем на сайте ФНС России с помощью сервиса «Сведения об ИНН физического лица».</w:t>
      </w:r>
    </w:p>
    <w:sectPr w:rsidR="004B2A70" w:rsidRPr="00672C5A" w:rsidSect="00FA5B84">
      <w:headerReference w:type="even" r:id="rId12"/>
      <w:headerReference w:type="default" r:id="rId13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9E" w:rsidRDefault="00CD619E">
      <w:r>
        <w:separator/>
      </w:r>
    </w:p>
  </w:endnote>
  <w:endnote w:type="continuationSeparator" w:id="0">
    <w:p w:rsidR="00CD619E" w:rsidRDefault="00CD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9E" w:rsidRDefault="00CD619E">
      <w:r>
        <w:separator/>
      </w:r>
    </w:p>
  </w:footnote>
  <w:footnote w:type="continuationSeparator" w:id="0">
    <w:p w:rsidR="00CD619E" w:rsidRDefault="00CD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9E" w:rsidRDefault="00CD61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19E" w:rsidRDefault="00CD61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9E" w:rsidRPr="002046C0" w:rsidRDefault="00CD619E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2046C0">
      <w:rPr>
        <w:rStyle w:val="a5"/>
        <w:sz w:val="26"/>
        <w:szCs w:val="26"/>
      </w:rPr>
      <w:fldChar w:fldCharType="begin"/>
    </w:r>
    <w:r w:rsidRPr="002046C0">
      <w:rPr>
        <w:rStyle w:val="a5"/>
        <w:sz w:val="26"/>
        <w:szCs w:val="26"/>
      </w:rPr>
      <w:instrText xml:space="preserve">PAGE  </w:instrText>
    </w:r>
    <w:r w:rsidRPr="002046C0">
      <w:rPr>
        <w:rStyle w:val="a5"/>
        <w:sz w:val="26"/>
        <w:szCs w:val="26"/>
      </w:rPr>
      <w:fldChar w:fldCharType="separate"/>
    </w:r>
    <w:r w:rsidR="00672C5A">
      <w:rPr>
        <w:rStyle w:val="a5"/>
        <w:noProof/>
        <w:sz w:val="26"/>
        <w:szCs w:val="26"/>
      </w:rPr>
      <w:t>2</w:t>
    </w:r>
    <w:r w:rsidRPr="002046C0">
      <w:rPr>
        <w:rStyle w:val="a5"/>
        <w:sz w:val="26"/>
        <w:szCs w:val="26"/>
      </w:rPr>
      <w:fldChar w:fldCharType="end"/>
    </w:r>
  </w:p>
  <w:p w:rsidR="00CD619E" w:rsidRDefault="00CD61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9.5pt;height:83.25pt" o:bullet="t">
        <v:imagedata r:id="rId1" o:title="art764F"/>
      </v:shape>
    </w:pict>
  </w:numPicBullet>
  <w:numPicBullet w:numPicBulletId="1">
    <w:pict>
      <v:shape id="_x0000_i1030" type="#_x0000_t75" alt="❗" style="width:12pt;height:12pt;visibility:visible;mso-wrap-style:square" o:bullet="t">
        <v:imagedata r:id="rId2" o:title="❗"/>
      </v:shape>
    </w:pict>
  </w:numPicBullet>
  <w:numPicBullet w:numPicBulletId="2">
    <w:pict>
      <v:shape id="Рисунок 6" o:spid="_x0000_i1031" type="#_x0000_t75" alt="🌐" style="width:12pt;height:12pt;visibility:visible;mso-wrap-style:square" o:bullet="t">
        <v:imagedata r:id="rId3" o:title="🌐"/>
      </v:shape>
    </w:pict>
  </w:numPicBullet>
  <w:abstractNum w:abstractNumId="0">
    <w:nsid w:val="0D6C25BC"/>
    <w:multiLevelType w:val="hybridMultilevel"/>
    <w:tmpl w:val="A4ECA548"/>
    <w:lvl w:ilvl="0" w:tplc="3552D5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AF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A1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A8F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24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0E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C8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07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327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914D08"/>
    <w:multiLevelType w:val="hybridMultilevel"/>
    <w:tmpl w:val="F208CF08"/>
    <w:lvl w:ilvl="0" w:tplc="0AB2C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C27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C3B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8A7C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EC6D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6EA8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29E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6A7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C6AA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344B70"/>
    <w:multiLevelType w:val="multilevel"/>
    <w:tmpl w:val="A7EA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4153C"/>
    <w:multiLevelType w:val="hybridMultilevel"/>
    <w:tmpl w:val="928A4CA6"/>
    <w:lvl w:ilvl="0" w:tplc="ECA8A73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65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E3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CB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A7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CE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6C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4E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6DE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0537B1"/>
    <w:multiLevelType w:val="hybridMultilevel"/>
    <w:tmpl w:val="6AB88DEE"/>
    <w:lvl w:ilvl="0" w:tplc="7C0EC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5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657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0A08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CC5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6285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7AE0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846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6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B21BC9"/>
    <w:multiLevelType w:val="hybridMultilevel"/>
    <w:tmpl w:val="54BC4C7E"/>
    <w:lvl w:ilvl="0" w:tplc="CB6ED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29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6AB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CBB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E3B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C42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D63B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4E5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D2D3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7203E73"/>
    <w:multiLevelType w:val="hybridMultilevel"/>
    <w:tmpl w:val="E556A7F0"/>
    <w:lvl w:ilvl="0" w:tplc="35B247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8E1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80F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CAA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081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A401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06CD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448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2D3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566615"/>
    <w:multiLevelType w:val="hybridMultilevel"/>
    <w:tmpl w:val="25408C46"/>
    <w:lvl w:ilvl="0" w:tplc="E78C8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FB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83B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C10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27E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06D8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A2FA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685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0E7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73D247F"/>
    <w:multiLevelType w:val="hybridMultilevel"/>
    <w:tmpl w:val="AC48B1A4"/>
    <w:lvl w:ilvl="0" w:tplc="6CFC87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C45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FAB8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C41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CA6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76F0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56E3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242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64C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D4"/>
    <w:rsid w:val="00003DBB"/>
    <w:rsid w:val="0001121B"/>
    <w:rsid w:val="0007115C"/>
    <w:rsid w:val="0008711B"/>
    <w:rsid w:val="000A150B"/>
    <w:rsid w:val="000A6E3C"/>
    <w:rsid w:val="000B0760"/>
    <w:rsid w:val="000D0019"/>
    <w:rsid w:val="001241FC"/>
    <w:rsid w:val="0013058E"/>
    <w:rsid w:val="001333BD"/>
    <w:rsid w:val="001469C6"/>
    <w:rsid w:val="001762AF"/>
    <w:rsid w:val="00181F39"/>
    <w:rsid w:val="00190D75"/>
    <w:rsid w:val="001A2DAC"/>
    <w:rsid w:val="001B2CD5"/>
    <w:rsid w:val="00204647"/>
    <w:rsid w:val="002113CF"/>
    <w:rsid w:val="0021764F"/>
    <w:rsid w:val="00231437"/>
    <w:rsid w:val="0023164B"/>
    <w:rsid w:val="002927AD"/>
    <w:rsid w:val="00293F6C"/>
    <w:rsid w:val="00297D2F"/>
    <w:rsid w:val="002A11BD"/>
    <w:rsid w:val="002B4CE5"/>
    <w:rsid w:val="002C0300"/>
    <w:rsid w:val="002C138F"/>
    <w:rsid w:val="002F1C14"/>
    <w:rsid w:val="0030552E"/>
    <w:rsid w:val="00307867"/>
    <w:rsid w:val="00324CAD"/>
    <w:rsid w:val="003312B2"/>
    <w:rsid w:val="00353091"/>
    <w:rsid w:val="003752B5"/>
    <w:rsid w:val="003E6154"/>
    <w:rsid w:val="004343D9"/>
    <w:rsid w:val="00447C05"/>
    <w:rsid w:val="00457550"/>
    <w:rsid w:val="00463506"/>
    <w:rsid w:val="00470DC6"/>
    <w:rsid w:val="00472985"/>
    <w:rsid w:val="004A688C"/>
    <w:rsid w:val="004B2A70"/>
    <w:rsid w:val="004B337F"/>
    <w:rsid w:val="004B407A"/>
    <w:rsid w:val="004D20EB"/>
    <w:rsid w:val="004E3C67"/>
    <w:rsid w:val="005025DE"/>
    <w:rsid w:val="00526521"/>
    <w:rsid w:val="00531957"/>
    <w:rsid w:val="00541072"/>
    <w:rsid w:val="00563B6A"/>
    <w:rsid w:val="00575E2E"/>
    <w:rsid w:val="00576FA1"/>
    <w:rsid w:val="00582817"/>
    <w:rsid w:val="005958FF"/>
    <w:rsid w:val="005A1E0B"/>
    <w:rsid w:val="005A67D0"/>
    <w:rsid w:val="005B40AB"/>
    <w:rsid w:val="005D06AA"/>
    <w:rsid w:val="005D795E"/>
    <w:rsid w:val="005E42E3"/>
    <w:rsid w:val="00602871"/>
    <w:rsid w:val="00656F4B"/>
    <w:rsid w:val="006657F0"/>
    <w:rsid w:val="00672C5A"/>
    <w:rsid w:val="006E1C47"/>
    <w:rsid w:val="006E79A7"/>
    <w:rsid w:val="007118F2"/>
    <w:rsid w:val="00734C57"/>
    <w:rsid w:val="00773A07"/>
    <w:rsid w:val="007A22B5"/>
    <w:rsid w:val="007B21E6"/>
    <w:rsid w:val="008152AC"/>
    <w:rsid w:val="00822B1E"/>
    <w:rsid w:val="00856F7C"/>
    <w:rsid w:val="00857A0E"/>
    <w:rsid w:val="00865133"/>
    <w:rsid w:val="00876307"/>
    <w:rsid w:val="00876CB6"/>
    <w:rsid w:val="008D1F5D"/>
    <w:rsid w:val="008E08F2"/>
    <w:rsid w:val="0091364F"/>
    <w:rsid w:val="009943BB"/>
    <w:rsid w:val="009A5957"/>
    <w:rsid w:val="009C42A6"/>
    <w:rsid w:val="009C4BB9"/>
    <w:rsid w:val="009F46EE"/>
    <w:rsid w:val="00A04F3B"/>
    <w:rsid w:val="00A15F10"/>
    <w:rsid w:val="00A37BFE"/>
    <w:rsid w:val="00A4240B"/>
    <w:rsid w:val="00A46121"/>
    <w:rsid w:val="00A5606A"/>
    <w:rsid w:val="00A609FC"/>
    <w:rsid w:val="00A62BFD"/>
    <w:rsid w:val="00A67117"/>
    <w:rsid w:val="00A85B03"/>
    <w:rsid w:val="00A877FE"/>
    <w:rsid w:val="00AB4A2B"/>
    <w:rsid w:val="00AD483B"/>
    <w:rsid w:val="00AF2AA7"/>
    <w:rsid w:val="00B02A08"/>
    <w:rsid w:val="00B16215"/>
    <w:rsid w:val="00B26CCB"/>
    <w:rsid w:val="00B37214"/>
    <w:rsid w:val="00B6065C"/>
    <w:rsid w:val="00B643B1"/>
    <w:rsid w:val="00B708D4"/>
    <w:rsid w:val="00B76177"/>
    <w:rsid w:val="00B90605"/>
    <w:rsid w:val="00B97C13"/>
    <w:rsid w:val="00BA6EC8"/>
    <w:rsid w:val="00BB5504"/>
    <w:rsid w:val="00BC3FA7"/>
    <w:rsid w:val="00C12EE3"/>
    <w:rsid w:val="00C13988"/>
    <w:rsid w:val="00C5064C"/>
    <w:rsid w:val="00C80443"/>
    <w:rsid w:val="00C93A1C"/>
    <w:rsid w:val="00C9670E"/>
    <w:rsid w:val="00CA421D"/>
    <w:rsid w:val="00CA7D35"/>
    <w:rsid w:val="00CD619E"/>
    <w:rsid w:val="00CF6F37"/>
    <w:rsid w:val="00D124C5"/>
    <w:rsid w:val="00D453A0"/>
    <w:rsid w:val="00DA1C5D"/>
    <w:rsid w:val="00DB0FBD"/>
    <w:rsid w:val="00DB7773"/>
    <w:rsid w:val="00DC49E7"/>
    <w:rsid w:val="00E1285F"/>
    <w:rsid w:val="00E27843"/>
    <w:rsid w:val="00E733B9"/>
    <w:rsid w:val="00EA4FE4"/>
    <w:rsid w:val="00EB0959"/>
    <w:rsid w:val="00EC3995"/>
    <w:rsid w:val="00EE0587"/>
    <w:rsid w:val="00EF5663"/>
    <w:rsid w:val="00F06AFE"/>
    <w:rsid w:val="00F708EA"/>
    <w:rsid w:val="00F8470B"/>
    <w:rsid w:val="00FA5B84"/>
    <w:rsid w:val="00FB285E"/>
    <w:rsid w:val="00FB651F"/>
    <w:rsid w:val="00FC2C39"/>
    <w:rsid w:val="00FD16D4"/>
    <w:rsid w:val="00FD3AFB"/>
    <w:rsid w:val="00FD4482"/>
    <w:rsid w:val="00FD60C0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6ACD964-D33B-4191-9B73-070BCC26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B21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08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8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B708D4"/>
    <w:rPr>
      <w:rFonts w:cs="Times New Roman"/>
    </w:rPr>
  </w:style>
  <w:style w:type="paragraph" w:styleId="a6">
    <w:name w:val="footer"/>
    <w:basedOn w:val="a"/>
    <w:link w:val="a7"/>
    <w:rsid w:val="00B70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54107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41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46121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rsid w:val="00A461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025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2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7B21E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B21E6"/>
    <w:rPr>
      <w:b/>
      <w:bCs/>
    </w:rPr>
  </w:style>
  <w:style w:type="character" w:styleId="ae">
    <w:name w:val="Emphasis"/>
    <w:basedOn w:val="a0"/>
    <w:uiPriority w:val="20"/>
    <w:qFormat/>
    <w:rsid w:val="007B21E6"/>
    <w:rPr>
      <w:i/>
      <w:iCs/>
    </w:rPr>
  </w:style>
  <w:style w:type="paragraph" w:styleId="af">
    <w:name w:val="Normal (Web)"/>
    <w:basedOn w:val="a"/>
    <w:uiPriority w:val="99"/>
    <w:semiHidden/>
    <w:unhideWhenUsed/>
    <w:rsid w:val="00BA6EC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A6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4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7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1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2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50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1DFE-8BE5-4E1F-A28C-9DE7E3F2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Андреевна</dc:creator>
  <cp:lastModifiedBy>User</cp:lastModifiedBy>
  <cp:revision>4</cp:revision>
  <cp:lastPrinted>2022-12-07T06:08:00Z</cp:lastPrinted>
  <dcterms:created xsi:type="dcterms:W3CDTF">2025-08-15T04:36:00Z</dcterms:created>
  <dcterms:modified xsi:type="dcterms:W3CDTF">2025-08-21T12:27:00Z</dcterms:modified>
</cp:coreProperties>
</file>